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117DD3" w14:textId="2135082B" w:rsidR="00B75B88" w:rsidRDefault="005A5352" w:rsidP="00B75B88">
      <w:pPr>
        <w:spacing w:after="0" w:line="240" w:lineRule="auto"/>
        <w:rPr>
          <w:rFonts w:ascii="Times New Roman" w:hAnsi="Times New Roman"/>
        </w:rPr>
      </w:pPr>
      <w:r w:rsidRPr="005A5352">
        <w:rPr>
          <w:rFonts w:ascii="Times New Roman" w:hAnsi="Times New Roman"/>
          <w:noProof/>
        </w:rPr>
        <w:drawing>
          <wp:inline distT="0" distB="0" distL="0" distR="0" wp14:anchorId="20096C55" wp14:editId="571ADA4E">
            <wp:extent cx="5940425" cy="8168084"/>
            <wp:effectExtent l="0" t="0" r="3175" b="4445"/>
            <wp:docPr id="1" name="Рисунок 1" descr="C:\Users\Венера\Desktop\Документы Венере 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Документы Венере М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D7F90D0" w14:textId="21E37852" w:rsidR="005A5352" w:rsidRDefault="005A5352" w:rsidP="00B75B88">
      <w:pPr>
        <w:spacing w:after="0" w:line="240" w:lineRule="auto"/>
        <w:rPr>
          <w:rFonts w:ascii="Times New Roman" w:hAnsi="Times New Roman"/>
        </w:rPr>
      </w:pPr>
    </w:p>
    <w:tbl>
      <w:tblPr>
        <w:tblpPr w:leftFromText="180" w:rightFromText="180" w:horzAnchor="margin" w:tblpXSpec="center" w:tblpY="825"/>
        <w:tblW w:w="10956" w:type="dxa"/>
        <w:tblLook w:val="01E0" w:firstRow="1" w:lastRow="1" w:firstColumn="1" w:lastColumn="1" w:noHBand="0" w:noVBand="0"/>
      </w:tblPr>
      <w:tblGrid>
        <w:gridCol w:w="10734"/>
        <w:gridCol w:w="222"/>
      </w:tblGrid>
      <w:tr w:rsidR="005A5352" w14:paraId="306D1C25" w14:textId="77777777" w:rsidTr="005A5352">
        <w:trPr>
          <w:trHeight w:val="2307"/>
        </w:trPr>
        <w:tc>
          <w:tcPr>
            <w:tcW w:w="10734" w:type="dxa"/>
          </w:tcPr>
          <w:tbl>
            <w:tblPr>
              <w:tblpPr w:leftFromText="180" w:rightFromText="180" w:horzAnchor="margin" w:tblpY="675"/>
              <w:tblOverlap w:val="never"/>
              <w:tblW w:w="10518" w:type="dxa"/>
              <w:tblLook w:val="01E0" w:firstRow="1" w:lastRow="1" w:firstColumn="1" w:lastColumn="1" w:noHBand="0" w:noVBand="0"/>
            </w:tblPr>
            <w:tblGrid>
              <w:gridCol w:w="6265"/>
              <w:gridCol w:w="4253"/>
            </w:tblGrid>
            <w:tr w:rsidR="005A5352" w:rsidRPr="003A1190" w14:paraId="42C03BB4" w14:textId="77777777" w:rsidTr="000A3AFA">
              <w:trPr>
                <w:trHeight w:val="2307"/>
              </w:trPr>
              <w:tc>
                <w:tcPr>
                  <w:tcW w:w="6265" w:type="dxa"/>
                </w:tcPr>
                <w:p w14:paraId="272D8182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Согласовано</w:t>
                  </w:r>
                </w:p>
                <w:p w14:paraId="17CE1D77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Начальник Управления образования</w:t>
                  </w:r>
                </w:p>
                <w:p w14:paraId="594D0B69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Альметьевского муниципального </w:t>
                  </w:r>
                </w:p>
                <w:p w14:paraId="7BBBA949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района Республики Татарстан  </w:t>
                  </w:r>
                </w:p>
                <w:p w14:paraId="695A562B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____________И.А. Павловская</w:t>
                  </w:r>
                </w:p>
                <w:p w14:paraId="49A8AB2D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66BBCB57" w14:textId="77777777" w:rsidR="005A5352" w:rsidRDefault="005A5352" w:rsidP="005A535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 «___</w:t>
                  </w:r>
                  <w:proofErr w:type="gramStart"/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_»_</w:t>
                  </w:r>
                  <w:proofErr w:type="gramEnd"/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______  20__ г.</w:t>
                  </w:r>
                </w:p>
                <w:p w14:paraId="4D74BB52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3" w:type="dxa"/>
                </w:tcPr>
                <w:p w14:paraId="12431627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Утверждаю</w:t>
                  </w:r>
                </w:p>
                <w:p w14:paraId="32B59615" w14:textId="77777777" w:rsidR="005A5352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Заведующий МБДОУ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«ЦРР-д\с № 6 </w:t>
                  </w:r>
                </w:p>
                <w:p w14:paraId="7B4B7B24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«Жар-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птица</w:t>
                  </w: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»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г. Альметьевск»</w:t>
                  </w:r>
                </w:p>
                <w:p w14:paraId="19C01A47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_____________И.В. Нагаева</w:t>
                  </w:r>
                </w:p>
                <w:p w14:paraId="79BCD58E" w14:textId="77777777" w:rsidR="005A5352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Приказ </w:t>
                  </w:r>
                  <w:proofErr w:type="gramStart"/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№  _</w:t>
                  </w:r>
                  <w:proofErr w:type="gramEnd"/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_от «____»______  20__ г.</w:t>
                  </w:r>
                </w:p>
                <w:p w14:paraId="5C599887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43D5B44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14:paraId="70E332F1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Принят на </w:t>
                  </w: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педагогическом совете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№ </w:t>
                  </w:r>
                </w:p>
                <w:p w14:paraId="57262F7A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 «__</w:t>
                  </w:r>
                  <w:proofErr w:type="gramStart"/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>_ »</w:t>
                  </w:r>
                  <w:proofErr w:type="gramEnd"/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 ________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</w:t>
                  </w: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 xml:space="preserve">  20___г.</w:t>
                  </w:r>
                  <w:r w:rsidRPr="003A1190">
                    <w:rPr>
                      <w:rFonts w:ascii="Times New Roman" w:hAnsi="Times New Roman"/>
                      <w:sz w:val="24"/>
                      <w:szCs w:val="24"/>
                    </w:rPr>
                    <w:tab/>
                    <w:t xml:space="preserve">                                                                  </w:t>
                  </w:r>
                </w:p>
                <w:p w14:paraId="6EF832C2" w14:textId="77777777" w:rsidR="005A5352" w:rsidRPr="003A1190" w:rsidRDefault="005A5352" w:rsidP="005A5352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63BF52B6" w14:textId="77777777" w:rsidR="005A5352" w:rsidRPr="003A1190" w:rsidRDefault="005A5352" w:rsidP="005A53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" w:type="dxa"/>
          </w:tcPr>
          <w:p w14:paraId="3DD506A7" w14:textId="77777777" w:rsidR="005A5352" w:rsidRPr="003A1190" w:rsidRDefault="005A5352" w:rsidP="005A53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E8BA5E6" w14:textId="3E6846AA" w:rsidR="005A5352" w:rsidRDefault="005A5352" w:rsidP="00B75B88">
      <w:pPr>
        <w:spacing w:after="0" w:line="240" w:lineRule="auto"/>
        <w:rPr>
          <w:rFonts w:ascii="Times New Roman" w:hAnsi="Times New Roman"/>
        </w:rPr>
      </w:pPr>
    </w:p>
    <w:p w14:paraId="416BC6FE" w14:textId="5EBDD2F1" w:rsidR="005A5352" w:rsidRDefault="005A5352" w:rsidP="00B75B88">
      <w:pPr>
        <w:spacing w:after="0" w:line="240" w:lineRule="auto"/>
        <w:rPr>
          <w:rFonts w:ascii="Times New Roman" w:hAnsi="Times New Roman"/>
        </w:rPr>
      </w:pPr>
    </w:p>
    <w:p w14:paraId="33524B22" w14:textId="77777777" w:rsidR="005A5352" w:rsidRDefault="005A5352" w:rsidP="00B75B88">
      <w:pPr>
        <w:spacing w:after="0" w:line="240" w:lineRule="auto"/>
        <w:rPr>
          <w:rFonts w:ascii="Times New Roman" w:hAnsi="Times New Roman"/>
        </w:rPr>
      </w:pPr>
    </w:p>
    <w:p w14:paraId="301507EE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31DE0E1A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2ECFD0B7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7586CB14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4F29ACDC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0CD951A9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081E7CCA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14A6144C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426562F4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4691FF16" w14:textId="77777777" w:rsidR="00B75B88" w:rsidRPr="00827AED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27AED">
        <w:rPr>
          <w:rFonts w:ascii="Times New Roman" w:hAnsi="Times New Roman"/>
          <w:b/>
          <w:sz w:val="28"/>
          <w:szCs w:val="28"/>
        </w:rPr>
        <w:t>Годовой календарно - образовательный график</w:t>
      </w:r>
    </w:p>
    <w:p w14:paraId="69F3BDAA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27AED">
        <w:rPr>
          <w:rFonts w:ascii="Times New Roman" w:hAnsi="Times New Roman"/>
          <w:b/>
          <w:sz w:val="28"/>
          <w:szCs w:val="28"/>
        </w:rPr>
        <w:t xml:space="preserve">муниципального бюджетного дошкольного </w:t>
      </w:r>
    </w:p>
    <w:p w14:paraId="46C01852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27AED">
        <w:rPr>
          <w:rFonts w:ascii="Times New Roman" w:hAnsi="Times New Roman"/>
          <w:b/>
          <w:sz w:val="28"/>
          <w:szCs w:val="28"/>
        </w:rPr>
        <w:t xml:space="preserve">образовательного учреждения </w:t>
      </w:r>
    </w:p>
    <w:p w14:paraId="5271DB67" w14:textId="5B39F0BB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«Центр развития ребёнка- детский </w:t>
      </w:r>
      <w:r w:rsidR="00111359">
        <w:rPr>
          <w:rFonts w:ascii="Times New Roman" w:hAnsi="Times New Roman"/>
          <w:b/>
          <w:sz w:val="28"/>
          <w:szCs w:val="28"/>
        </w:rPr>
        <w:t>сад №</w:t>
      </w:r>
      <w:r>
        <w:rPr>
          <w:rFonts w:ascii="Times New Roman" w:hAnsi="Times New Roman"/>
          <w:b/>
          <w:sz w:val="28"/>
          <w:szCs w:val="28"/>
        </w:rPr>
        <w:t>6 «Жар-птица</w:t>
      </w:r>
      <w:r w:rsidRPr="00827AED">
        <w:rPr>
          <w:rFonts w:ascii="Times New Roman" w:hAnsi="Times New Roman"/>
          <w:b/>
          <w:sz w:val="28"/>
          <w:szCs w:val="28"/>
        </w:rPr>
        <w:t>»</w:t>
      </w:r>
    </w:p>
    <w:p w14:paraId="74FAE18C" w14:textId="0C622859" w:rsidR="00B75B88" w:rsidRPr="00827AED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</w:t>
      </w:r>
      <w:r w:rsidR="00111359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-202</w:t>
      </w:r>
      <w:r w:rsidR="00111359">
        <w:rPr>
          <w:rFonts w:ascii="Times New Roman" w:hAnsi="Times New Roman"/>
          <w:b/>
          <w:sz w:val="28"/>
          <w:szCs w:val="28"/>
        </w:rPr>
        <w:t>3</w:t>
      </w:r>
      <w:r w:rsidRPr="00827AED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14:paraId="57AB9D9C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DCA5D49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7699DC7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9D69044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7696AA7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22D5C83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142F140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02DC7B2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752A7EA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900C6D0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DD7DEDE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D8DEB87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8915DB5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BC49D0E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0C9F3AE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E9652FF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7FAD2FC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C7CD8EC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C9ACB99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9817BB5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773A167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A03AD4E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A1C6EB8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D0331A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145575E" w14:textId="77777777" w:rsidR="00B75B88" w:rsidRDefault="00B75B88" w:rsidP="00B75B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C3592C9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p w14:paraId="3260E20D" w14:textId="77777777" w:rsidR="006E370A" w:rsidRDefault="006E370A" w:rsidP="00B75B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1161B84" w14:textId="77777777" w:rsidR="00DF4F05" w:rsidRDefault="00DF4F05" w:rsidP="00B75B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1B9D072" w14:textId="77777777" w:rsidR="00DF4F05" w:rsidRDefault="00DF4F05" w:rsidP="00B75B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E4CD034" w14:textId="582A8193" w:rsidR="00B75B88" w:rsidRPr="006E370A" w:rsidRDefault="00B75B88" w:rsidP="00B75B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E370A">
        <w:rPr>
          <w:rFonts w:ascii="Times New Roman" w:hAnsi="Times New Roman"/>
          <w:sz w:val="20"/>
          <w:szCs w:val="20"/>
        </w:rPr>
        <w:t>Годовой календарно-образовательный график составлен в соответствии с нормативными документами:</w:t>
      </w:r>
    </w:p>
    <w:p w14:paraId="63DC5B04" w14:textId="77777777" w:rsidR="00B75B88" w:rsidRPr="006E370A" w:rsidRDefault="00B75B88" w:rsidP="00B75B88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6E370A">
        <w:rPr>
          <w:rFonts w:ascii="Times New Roman" w:hAnsi="Times New Roman"/>
          <w:sz w:val="20"/>
          <w:szCs w:val="20"/>
        </w:rPr>
        <w:t xml:space="preserve">   1.Закон Российской Федерации от 29.12. 2012 г. №273 -ФЗ «Об образовании в Российской Федерации»; </w:t>
      </w:r>
    </w:p>
    <w:p w14:paraId="179C99AC" w14:textId="77777777" w:rsidR="00B75B88" w:rsidRPr="006E370A" w:rsidRDefault="00B75B88" w:rsidP="00B75B88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6E370A">
        <w:rPr>
          <w:rFonts w:ascii="Times New Roman" w:hAnsi="Times New Roman"/>
          <w:sz w:val="20"/>
          <w:szCs w:val="20"/>
        </w:rPr>
        <w:t xml:space="preserve">   2.  Санитарные правила СП 2.4.3648-20 «Санитарно-эпидемиологические требования к организациям воспитания и обучения, отдыха и оздоровления детей и молодежи» (утверждены Постановлением Главного государственного санитарного врача РФ от 28.09.2020 г. № 28); </w:t>
      </w:r>
    </w:p>
    <w:p w14:paraId="6DC02091" w14:textId="77777777" w:rsidR="00B75B88" w:rsidRPr="006E370A" w:rsidRDefault="00B75B88" w:rsidP="00B75B88">
      <w:pPr>
        <w:spacing w:after="0" w:line="240" w:lineRule="auto"/>
        <w:textAlignment w:val="baseline"/>
        <w:rPr>
          <w:rFonts w:ascii="Times New Roman" w:hAnsi="Times New Roman"/>
          <w:sz w:val="20"/>
          <w:szCs w:val="20"/>
        </w:rPr>
      </w:pPr>
      <w:r w:rsidRPr="006E370A">
        <w:rPr>
          <w:rFonts w:ascii="Times New Roman" w:hAnsi="Times New Roman"/>
          <w:sz w:val="20"/>
          <w:szCs w:val="20"/>
        </w:rPr>
        <w:t xml:space="preserve">   3.Федеральный государственный образовательный стандарт дошкольного образования (утверждён Приказом Министерства образования и науки Российской Федерации от 17 октября 2013 г. N 1155 об утверждении федерального государственного образовательного стандарта дошкольного образования); </w:t>
      </w:r>
    </w:p>
    <w:p w14:paraId="7EAE46A5" w14:textId="77777777" w:rsidR="00B75B88" w:rsidRPr="006E370A" w:rsidRDefault="00B75B88" w:rsidP="00B75B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E370A">
        <w:rPr>
          <w:rFonts w:ascii="Times New Roman" w:hAnsi="Times New Roman"/>
          <w:sz w:val="20"/>
          <w:szCs w:val="20"/>
        </w:rPr>
        <w:t xml:space="preserve">    4.Уставом МБДОУ.</w:t>
      </w:r>
    </w:p>
    <w:p w14:paraId="7ED91E66" w14:textId="77777777" w:rsidR="00B75B88" w:rsidRPr="006E370A" w:rsidRDefault="00B75B88" w:rsidP="00B75B88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A703600" w14:textId="77777777" w:rsidR="00B75B88" w:rsidRPr="006E370A" w:rsidRDefault="00B75B88" w:rsidP="00B75B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E370A">
        <w:rPr>
          <w:rFonts w:ascii="Times New Roman" w:hAnsi="Times New Roman"/>
          <w:sz w:val="20"/>
          <w:szCs w:val="20"/>
        </w:rPr>
        <w:t>МБДОУ «Центр развития ребенка- детский сад № 6 «Жар-птица» функционирует при пятидневной рабочей неделе (выходные: суббота, воскресенье), время работы - с 06.30ч. до 18.30ч. В учреждении функционируют 12 групп.</w:t>
      </w:r>
    </w:p>
    <w:p w14:paraId="0BCF7BBA" w14:textId="77777777" w:rsidR="00B75B88" w:rsidRDefault="00B75B88" w:rsidP="00B75B88">
      <w:pPr>
        <w:spacing w:after="0" w:line="240" w:lineRule="auto"/>
        <w:rPr>
          <w:rFonts w:ascii="Times New Roman" w:hAnsi="Times New Roman"/>
        </w:rPr>
      </w:pP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98"/>
        <w:gridCol w:w="1842"/>
        <w:gridCol w:w="2127"/>
        <w:gridCol w:w="2268"/>
        <w:gridCol w:w="2097"/>
      </w:tblGrid>
      <w:tr w:rsidR="00B75B88" w:rsidRPr="00314976" w14:paraId="255C8A0F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A5408" w14:textId="77777777" w:rsidR="00B75B88" w:rsidRPr="00314976" w:rsidRDefault="00B75B88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14976">
              <w:rPr>
                <w:rFonts w:ascii="Times New Roman" w:hAnsi="Times New Roman"/>
                <w:b/>
              </w:rPr>
              <w:t>Содержание</w:t>
            </w:r>
          </w:p>
        </w:tc>
        <w:tc>
          <w:tcPr>
            <w:tcW w:w="833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78FE" w14:textId="77777777" w:rsidR="00B75B88" w:rsidRPr="00FF7FA6" w:rsidRDefault="00B75B88" w:rsidP="00CB6FC6">
            <w:pPr>
              <w:jc w:val="center"/>
              <w:rPr>
                <w:rFonts w:ascii="Times New Roman" w:hAnsi="Times New Roman"/>
                <w:b/>
              </w:rPr>
            </w:pPr>
            <w:r w:rsidRPr="00FF7FA6">
              <w:rPr>
                <w:rFonts w:ascii="Times New Roman" w:hAnsi="Times New Roman"/>
                <w:b/>
              </w:rPr>
              <w:t>Возрастные группы</w:t>
            </w:r>
          </w:p>
        </w:tc>
      </w:tr>
      <w:tr w:rsidR="00364EF6" w:rsidRPr="00314976" w14:paraId="5CC1D915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167F" w14:textId="77777777" w:rsidR="00364EF6" w:rsidRPr="00314976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D607D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Вторая младшая группа</w:t>
            </w:r>
          </w:p>
          <w:p w14:paraId="2A9B69F0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(3-4 лет)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BDD74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14:paraId="3EAB66A2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(4-5 лет)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D373B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  <w:p w14:paraId="548CBF3B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(5-6 лет)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08C44" w14:textId="039E5830" w:rsidR="00364EF6" w:rsidRPr="006E370A" w:rsidRDefault="00431E0A" w:rsidP="00431E0A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6E370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Разновозрастная </w:t>
            </w:r>
            <w:r w:rsidR="00364EF6" w:rsidRPr="006E370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группа</w:t>
            </w:r>
            <w:proofErr w:type="gramEnd"/>
            <w:r w:rsidR="00364EF6" w:rsidRPr="006E370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(Логопедическая)</w:t>
            </w:r>
          </w:p>
          <w:p w14:paraId="0931F648" w14:textId="77777777" w:rsidR="00364EF6" w:rsidRPr="006E370A" w:rsidRDefault="00364EF6" w:rsidP="00431E0A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bCs/>
                <w:sz w:val="20"/>
                <w:szCs w:val="20"/>
              </w:rPr>
              <w:t>(6-7лет)</w:t>
            </w:r>
          </w:p>
        </w:tc>
      </w:tr>
      <w:tr w:rsidR="00364EF6" w:rsidRPr="00314976" w14:paraId="1242102F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1EBEC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Количество возрастных групп в каждой параллели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06EDF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A3168" w14:textId="3E196304" w:rsidR="00364EF6" w:rsidRPr="006E370A" w:rsidRDefault="00431E0A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65F29" w14:textId="4949857B" w:rsidR="00364EF6" w:rsidRPr="006E370A" w:rsidRDefault="00431E0A" w:rsidP="00CB6FC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93850" w14:textId="2FF58928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364EF6" w:rsidRPr="00314976" w14:paraId="1582D842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39A9E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92AFB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29D27" w14:textId="4F8C24CF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 сентября</w:t>
            </w:r>
          </w:p>
          <w:p w14:paraId="73539CF5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B96142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 сентября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8B134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 сентября</w:t>
            </w:r>
          </w:p>
        </w:tc>
      </w:tr>
      <w:tr w:rsidR="00364EF6" w:rsidRPr="00314976" w14:paraId="20F2D359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F1093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Окончание учебного года</w:t>
            </w:r>
          </w:p>
          <w:p w14:paraId="721BC4DF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FDBE9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31 мая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436F0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31 мая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C5EFE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31 мая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C5FC5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31 мая</w:t>
            </w:r>
          </w:p>
        </w:tc>
      </w:tr>
      <w:tr w:rsidR="00364EF6" w:rsidRPr="00314976" w14:paraId="0E39B417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2BB73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Каникулярное время</w:t>
            </w:r>
          </w:p>
          <w:p w14:paraId="63FDF481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F380E" w14:textId="77777777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01.01.2022г.-</w:t>
            </w:r>
          </w:p>
          <w:p w14:paraId="0409160E" w14:textId="690BA6D3" w:rsidR="0027715F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09.01.2023г.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6B78A" w14:textId="77777777" w:rsidR="0027715F" w:rsidRPr="006E370A" w:rsidRDefault="0027715F" w:rsidP="002771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01.01.2022г.-</w:t>
            </w:r>
          </w:p>
          <w:p w14:paraId="264ADB96" w14:textId="477BEF7E" w:rsidR="00364EF6" w:rsidRPr="006E370A" w:rsidRDefault="0027715F" w:rsidP="002771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09.01.2023г.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7DC0" w14:textId="77777777" w:rsidR="0027715F" w:rsidRPr="006E370A" w:rsidRDefault="0027715F" w:rsidP="002771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01.01.2022г.-</w:t>
            </w:r>
          </w:p>
          <w:p w14:paraId="00C7CBB9" w14:textId="19A82BCF" w:rsidR="00364EF6" w:rsidRPr="006E370A" w:rsidRDefault="0027715F" w:rsidP="002771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09.01.2023г.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5DD1" w14:textId="77777777" w:rsidR="0027715F" w:rsidRPr="006E370A" w:rsidRDefault="0027715F" w:rsidP="002771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01.01.2022г.-</w:t>
            </w:r>
          </w:p>
          <w:p w14:paraId="132504E6" w14:textId="5A0D0EEA" w:rsidR="00364EF6" w:rsidRPr="006E370A" w:rsidRDefault="0027715F" w:rsidP="002771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09.01.2023г.</w:t>
            </w:r>
          </w:p>
        </w:tc>
      </w:tr>
      <w:tr w:rsidR="00364EF6" w:rsidRPr="00314976" w14:paraId="72D8E0E6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E833D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Продолжительность учебного года всего, в том числе: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79FBC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36 недель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7C2EA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36 недель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801E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36 недель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2809A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36 недель</w:t>
            </w:r>
          </w:p>
          <w:p w14:paraId="7E3C8575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4EF6" w:rsidRPr="00314976" w14:paraId="5970E04D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8BA17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6E370A">
              <w:rPr>
                <w:rFonts w:ascii="Times New Roman" w:hAnsi="Times New Roman"/>
                <w:sz w:val="20"/>
                <w:szCs w:val="20"/>
              </w:rPr>
              <w:t xml:space="preserve"> полугодие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95C23" w14:textId="62EFCA9B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  <w:r w:rsidR="0027715F" w:rsidRPr="006E370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06BE8" w14:textId="2314254B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857CE" w14:textId="79AA125E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5AFAA" w14:textId="7C4F76B7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364EF6" w:rsidRPr="00314976" w14:paraId="120164B1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9D81E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6E370A">
              <w:rPr>
                <w:rFonts w:ascii="Times New Roman" w:hAnsi="Times New Roman"/>
                <w:sz w:val="20"/>
                <w:szCs w:val="20"/>
              </w:rPr>
              <w:t xml:space="preserve"> полугодие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1759C" w14:textId="2E76A681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9D895" w14:textId="0F9F4E9B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6B014" w14:textId="515663C1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ECBE9" w14:textId="2EA0BC3B" w:rsidR="00364EF6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364EF6" w:rsidRPr="00314976" w14:paraId="24E62681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092DF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Продолжительность учебной недели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CE9AF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DC647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C5441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89B2E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5 дней</w:t>
            </w:r>
          </w:p>
        </w:tc>
      </w:tr>
      <w:tr w:rsidR="00364EF6" w:rsidRPr="00314976" w14:paraId="3EA50425" w14:textId="77777777" w:rsidTr="0027715F">
        <w:trPr>
          <w:trHeight w:val="839"/>
        </w:trPr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FE0D5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Недельная образовательная нагрузка (непосредственно образовательная деятельность)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CFAE0" w14:textId="74470682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  <w:r w:rsidR="00972D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13FC4" w14:textId="79DCDB0E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  <w:r w:rsidR="00972DD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7F442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0C91" w14:textId="40D0A71C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  <w:r w:rsidR="00972DD6">
              <w:rPr>
                <w:rFonts w:ascii="Times New Roman" w:hAnsi="Times New Roman"/>
                <w:sz w:val="20"/>
                <w:szCs w:val="20"/>
              </w:rPr>
              <w:t>4/15</w:t>
            </w:r>
          </w:p>
        </w:tc>
      </w:tr>
      <w:tr w:rsidR="00364EF6" w:rsidRPr="00314976" w14:paraId="4266A640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45496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Длительность непосредственно образовательной деятельности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D43DE" w14:textId="77777777" w:rsidR="0027715F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 xml:space="preserve"> Не более</w:t>
            </w:r>
          </w:p>
          <w:p w14:paraId="5ACCB7FE" w14:textId="73A80CBA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15 мин.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4122C" w14:textId="77777777" w:rsidR="0027715F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 xml:space="preserve">Не более </w:t>
            </w:r>
          </w:p>
          <w:p w14:paraId="7ABB6A34" w14:textId="080AC494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20 мин.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531A2F" w14:textId="77777777" w:rsidR="0027715F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 xml:space="preserve">Не более </w:t>
            </w:r>
          </w:p>
          <w:p w14:paraId="02E6526B" w14:textId="0A5B3D80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25 мин.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09A03" w14:textId="77777777" w:rsidR="0027715F" w:rsidRPr="006E370A" w:rsidRDefault="0027715F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 xml:space="preserve">Не более </w:t>
            </w:r>
          </w:p>
          <w:p w14:paraId="3606EAB3" w14:textId="344FC475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30 мин.</w:t>
            </w:r>
          </w:p>
        </w:tc>
      </w:tr>
      <w:tr w:rsidR="00364EF6" w:rsidRPr="00314976" w14:paraId="2069591B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4BB31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Регламентирование образовательного процесса, половина дня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7E0EC4" w14:textId="52E2A72D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  <w:r w:rsidR="00AC6E30" w:rsidRPr="006E370A">
              <w:rPr>
                <w:rFonts w:ascii="Times New Roman" w:hAnsi="Times New Roman"/>
                <w:sz w:val="20"/>
                <w:szCs w:val="20"/>
              </w:rPr>
              <w:t>,2</w:t>
            </w:r>
            <w:r w:rsidRPr="006E370A">
              <w:rPr>
                <w:rFonts w:ascii="Times New Roman" w:hAnsi="Times New Roman"/>
                <w:sz w:val="20"/>
                <w:szCs w:val="20"/>
              </w:rPr>
              <w:t xml:space="preserve"> половина дня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643F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 половина дня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7A611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1,2 половина дня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A0833" w14:textId="3E05CDDD" w:rsidR="00364EF6" w:rsidRPr="006E370A" w:rsidRDefault="006E370A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</w:t>
            </w:r>
            <w:r w:rsidR="0027715F" w:rsidRPr="006E370A">
              <w:rPr>
                <w:rFonts w:ascii="Times New Roman" w:hAnsi="Times New Roman"/>
                <w:sz w:val="20"/>
                <w:szCs w:val="20"/>
              </w:rPr>
              <w:t>,2</w:t>
            </w:r>
            <w:r w:rsidRPr="006E370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64EF6" w:rsidRPr="006E370A">
              <w:rPr>
                <w:rFonts w:ascii="Times New Roman" w:hAnsi="Times New Roman"/>
                <w:sz w:val="20"/>
                <w:szCs w:val="20"/>
              </w:rPr>
              <w:t>половина дня</w:t>
            </w:r>
          </w:p>
        </w:tc>
      </w:tr>
      <w:tr w:rsidR="00364EF6" w:rsidRPr="00314976" w14:paraId="5F269366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C2CB7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Сроки проведения мониторинга: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02EFCB" w14:textId="77777777" w:rsidR="00967FFA" w:rsidRDefault="00967FFA" w:rsidP="00CB6FC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FEC378C" w14:textId="55EAA684" w:rsidR="00364EF6" w:rsidRPr="006E370A" w:rsidRDefault="00D268BA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10</w:t>
            </w:r>
            <w:r w:rsidR="00364EF6" w:rsidRPr="006E370A">
              <w:rPr>
                <w:rFonts w:ascii="Times New Roman" w:hAnsi="Times New Roman"/>
                <w:sz w:val="20"/>
                <w:szCs w:val="20"/>
              </w:rPr>
              <w:t>.10.2022-</w:t>
            </w:r>
            <w:r w:rsidRPr="006E370A">
              <w:rPr>
                <w:rFonts w:ascii="Times New Roman" w:hAnsi="Times New Roman"/>
                <w:sz w:val="20"/>
                <w:szCs w:val="20"/>
              </w:rPr>
              <w:t>24</w:t>
            </w:r>
            <w:r w:rsidR="00364EF6" w:rsidRPr="006E370A">
              <w:rPr>
                <w:rFonts w:ascii="Times New Roman" w:hAnsi="Times New Roman"/>
                <w:sz w:val="20"/>
                <w:szCs w:val="20"/>
              </w:rPr>
              <w:t>.10.2022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0B243" w14:textId="77777777" w:rsidR="00967FFA" w:rsidRDefault="00967FFA" w:rsidP="00CB6FC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41BCB21" w14:textId="59B6106B" w:rsidR="00364EF6" w:rsidRPr="006E370A" w:rsidRDefault="00D268BA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10.10.2022-24.10.2022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4C06E" w14:textId="77777777" w:rsidR="00967FFA" w:rsidRDefault="00967FFA" w:rsidP="00CB6FC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94C7F97" w14:textId="07E38292" w:rsidR="00364EF6" w:rsidRPr="006E370A" w:rsidRDefault="00D268BA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10.10.2022-24.10.2022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686312" w14:textId="77777777" w:rsidR="00967FFA" w:rsidRDefault="00967FFA" w:rsidP="00CB6FC6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05605BA" w14:textId="3D2707F0" w:rsidR="00364EF6" w:rsidRPr="006E370A" w:rsidRDefault="00D268BA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10.10.2022-24.10.2022</w:t>
            </w:r>
          </w:p>
        </w:tc>
      </w:tr>
      <w:tr w:rsidR="00364EF6" w:rsidRPr="00314976" w14:paraId="03BECEF8" w14:textId="77777777" w:rsidTr="0027715F">
        <w:trPr>
          <w:trHeight w:val="651"/>
        </w:trPr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1A04C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На начало учебного года</w:t>
            </w: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08FFB" w14:textId="77777777" w:rsidR="00364EF6" w:rsidRPr="006E370A" w:rsidRDefault="00364EF6" w:rsidP="00CB6F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8081B3" w14:textId="77777777" w:rsidR="00364EF6" w:rsidRPr="006E370A" w:rsidRDefault="00364EF6" w:rsidP="00CB6F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FC9C72" w14:textId="77777777" w:rsidR="00364EF6" w:rsidRPr="006E370A" w:rsidRDefault="00364EF6" w:rsidP="00CB6F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4737" w14:textId="77777777" w:rsidR="00364EF6" w:rsidRPr="006E370A" w:rsidRDefault="00364EF6" w:rsidP="00CB6F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64EF6" w:rsidRPr="00314976" w14:paraId="708DD879" w14:textId="77777777" w:rsidTr="0027715F">
        <w:trPr>
          <w:trHeight w:val="611"/>
        </w:trPr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0C9F8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lastRenderedPageBreak/>
              <w:t>Итоговый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04CD" w14:textId="0D6478D5" w:rsidR="00364EF6" w:rsidRPr="006E370A" w:rsidRDefault="00D268BA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17</w:t>
            </w:r>
            <w:r w:rsidR="00364EF6" w:rsidRPr="006E370A">
              <w:rPr>
                <w:rFonts w:ascii="Times New Roman" w:hAnsi="Times New Roman"/>
                <w:sz w:val="20"/>
                <w:szCs w:val="20"/>
              </w:rPr>
              <w:t xml:space="preserve">.04.23г.- </w:t>
            </w:r>
            <w:r w:rsidRPr="006E370A">
              <w:rPr>
                <w:rFonts w:ascii="Times New Roman" w:hAnsi="Times New Roman"/>
                <w:sz w:val="20"/>
                <w:szCs w:val="20"/>
              </w:rPr>
              <w:t>27</w:t>
            </w:r>
            <w:r w:rsidR="00364EF6" w:rsidRPr="006E370A">
              <w:rPr>
                <w:rFonts w:ascii="Times New Roman" w:hAnsi="Times New Roman"/>
                <w:sz w:val="20"/>
                <w:szCs w:val="20"/>
              </w:rPr>
              <w:t>.04.23г.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836B6" w14:textId="3ADA201C" w:rsidR="00364EF6" w:rsidRPr="006E370A" w:rsidRDefault="00D268BA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17.04.23г.- 27.04.23г.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7E944" w14:textId="14E737EA" w:rsidR="00364EF6" w:rsidRPr="006E370A" w:rsidRDefault="00D268BA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17.04.23г.- 27.04.23г.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F87EA" w14:textId="39F5DB5D" w:rsidR="00364EF6" w:rsidRPr="006E370A" w:rsidRDefault="00D268BA" w:rsidP="00CB6F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17.04.23г.- 27.04.23г.</w:t>
            </w:r>
          </w:p>
        </w:tc>
      </w:tr>
      <w:tr w:rsidR="00364EF6" w:rsidRPr="00314976" w14:paraId="661C1974" w14:textId="77777777" w:rsidTr="0027715F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68A34" w14:textId="77777777" w:rsidR="00364EF6" w:rsidRPr="006E370A" w:rsidRDefault="00364EF6" w:rsidP="00CB6F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E370A">
              <w:rPr>
                <w:rFonts w:ascii="Times New Roman" w:hAnsi="Times New Roman"/>
                <w:b/>
                <w:sz w:val="20"/>
                <w:szCs w:val="20"/>
              </w:rPr>
              <w:t>Летний оздоровительный период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A8119" w14:textId="2348DCFF" w:rsidR="00364EF6" w:rsidRPr="006E370A" w:rsidRDefault="00364EF6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01.06.23г.-31.08.23г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075EFE" w14:textId="3CFB382C" w:rsidR="00364EF6" w:rsidRPr="006E370A" w:rsidRDefault="00364EF6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01.06.23г.-31.08.23г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D417FB" w14:textId="3B6FED9F" w:rsidR="00364EF6" w:rsidRPr="006E370A" w:rsidRDefault="00364EF6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01.06.23г.-31.08.23г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F0B2A" w14:textId="7961DCA8" w:rsidR="00364EF6" w:rsidRPr="006E370A" w:rsidRDefault="00364EF6" w:rsidP="00CB6FC6">
            <w:pPr>
              <w:rPr>
                <w:sz w:val="20"/>
                <w:szCs w:val="20"/>
              </w:rPr>
            </w:pPr>
            <w:r w:rsidRPr="006E370A">
              <w:rPr>
                <w:rFonts w:ascii="Times New Roman" w:hAnsi="Times New Roman"/>
                <w:sz w:val="20"/>
                <w:szCs w:val="20"/>
              </w:rPr>
              <w:t>01.06.23г.-31.08.23г</w:t>
            </w:r>
          </w:p>
        </w:tc>
      </w:tr>
    </w:tbl>
    <w:p w14:paraId="348265A7" w14:textId="77777777" w:rsidR="00B75B88" w:rsidRDefault="00B75B88"/>
    <w:sectPr w:rsidR="00B75B88" w:rsidSect="001F48F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B88"/>
    <w:rsid w:val="000B703F"/>
    <w:rsid w:val="00111359"/>
    <w:rsid w:val="0027715F"/>
    <w:rsid w:val="00364EF6"/>
    <w:rsid w:val="00431E0A"/>
    <w:rsid w:val="005A44D0"/>
    <w:rsid w:val="005A5352"/>
    <w:rsid w:val="005C1C8B"/>
    <w:rsid w:val="00640269"/>
    <w:rsid w:val="006E370A"/>
    <w:rsid w:val="00967FFA"/>
    <w:rsid w:val="00972DD6"/>
    <w:rsid w:val="00AC006D"/>
    <w:rsid w:val="00AC6E30"/>
    <w:rsid w:val="00B75B88"/>
    <w:rsid w:val="00D268BA"/>
    <w:rsid w:val="00D7291E"/>
    <w:rsid w:val="00DF4F05"/>
    <w:rsid w:val="00F50F4F"/>
    <w:rsid w:val="00FF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F3A28"/>
  <w15:chartTrackingRefBased/>
  <w15:docId w15:val="{2E49C1B9-E1DC-4BC1-87E3-8A48C0592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5B8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4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Нагаева</dc:creator>
  <cp:keywords/>
  <dc:description/>
  <cp:lastModifiedBy>Венера</cp:lastModifiedBy>
  <cp:revision>21</cp:revision>
  <cp:lastPrinted>2022-09-07T12:18:00Z</cp:lastPrinted>
  <dcterms:created xsi:type="dcterms:W3CDTF">2022-07-19T11:34:00Z</dcterms:created>
  <dcterms:modified xsi:type="dcterms:W3CDTF">2022-10-12T12:40:00Z</dcterms:modified>
</cp:coreProperties>
</file>